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991" w:rsidRDefault="00F57991" w:rsidP="00F57991">
      <w:pPr>
        <w:shd w:val="clear" w:color="auto" w:fill="FFFFFF"/>
        <w:spacing w:after="0"/>
        <w:jc w:val="center"/>
        <w:rPr>
          <w:rFonts w:ascii="Arial" w:eastAsia="Arial" w:hAnsi="Arial" w:cs="Arial"/>
          <w:color w:val="000000"/>
          <w:sz w:val="24"/>
          <w:szCs w:val="24"/>
        </w:rPr>
      </w:pPr>
      <w:r>
        <w:rPr>
          <w:rFonts w:ascii="inherit" w:eastAsia="inherit" w:hAnsi="inherit" w:cs="inherit"/>
          <w:b/>
          <w:color w:val="000000"/>
          <w:sz w:val="24"/>
          <w:szCs w:val="24"/>
        </w:rPr>
        <w:t>CỘNG HOÀ XÃ HỘI CHỦ NGHĨA VIỆT NAM</w:t>
      </w:r>
    </w:p>
    <w:p w:rsidR="00F57991" w:rsidRDefault="00F57991" w:rsidP="00F57991">
      <w:pPr>
        <w:shd w:val="clear" w:color="auto" w:fill="FFFFFF"/>
        <w:spacing w:after="0"/>
        <w:jc w:val="center"/>
        <w:rPr>
          <w:rFonts w:ascii="Arial" w:eastAsia="Arial" w:hAnsi="Arial" w:cs="Arial"/>
          <w:color w:val="000000"/>
          <w:sz w:val="24"/>
          <w:szCs w:val="24"/>
        </w:rPr>
      </w:pPr>
      <w:r>
        <w:rPr>
          <w:rFonts w:ascii="Arial" w:eastAsia="Arial" w:hAnsi="Arial" w:cs="Arial"/>
          <w:color w:val="000000"/>
          <w:sz w:val="24"/>
          <w:szCs w:val="24"/>
        </w:rPr>
        <w:t>Độc lập – Tự do – Hạnh phúc</w:t>
      </w:r>
    </w:p>
    <w:p w:rsidR="00F57991" w:rsidRDefault="00F57991" w:rsidP="00F57991">
      <w:pPr>
        <w:shd w:val="clear" w:color="auto" w:fill="FFFFFF"/>
        <w:spacing w:after="0"/>
        <w:jc w:val="center"/>
        <w:rPr>
          <w:rFonts w:ascii="Arial" w:eastAsia="Arial" w:hAnsi="Arial" w:cs="Arial"/>
          <w:color w:val="000000"/>
          <w:sz w:val="24"/>
          <w:szCs w:val="24"/>
        </w:rPr>
      </w:pPr>
      <w:r>
        <w:rPr>
          <w:rFonts w:ascii="Arial" w:eastAsia="Arial" w:hAnsi="Arial" w:cs="Arial"/>
          <w:color w:val="000000"/>
          <w:sz w:val="24"/>
          <w:szCs w:val="24"/>
        </w:rPr>
        <w:t>-----</w:t>
      </w:r>
      <w:proofErr w:type="gramStart"/>
      <w:r>
        <w:rPr>
          <w:rFonts w:ascii="Arial" w:eastAsia="Arial" w:hAnsi="Arial" w:cs="Arial"/>
          <w:color w:val="000000"/>
          <w:sz w:val="24"/>
          <w:szCs w:val="24"/>
        </w:rPr>
        <w:t>o-0-o</w:t>
      </w:r>
      <w:proofErr w:type="gramEnd"/>
      <w:r>
        <w:rPr>
          <w:rFonts w:ascii="Arial" w:eastAsia="Arial" w:hAnsi="Arial" w:cs="Arial"/>
          <w:color w:val="000000"/>
          <w:sz w:val="24"/>
          <w:szCs w:val="24"/>
        </w:rPr>
        <w:t>-----</w:t>
      </w:r>
    </w:p>
    <w:p w:rsidR="00F57991" w:rsidRDefault="00F57991" w:rsidP="00F57991">
      <w:pPr>
        <w:shd w:val="clear" w:color="auto" w:fill="FFFFFF"/>
        <w:spacing w:after="0"/>
        <w:jc w:val="center"/>
        <w:rPr>
          <w:rFonts w:ascii="Arial" w:eastAsia="Arial" w:hAnsi="Arial" w:cs="Arial"/>
          <w:color w:val="000000"/>
          <w:sz w:val="24"/>
          <w:szCs w:val="24"/>
        </w:rPr>
      </w:pPr>
      <w:r>
        <w:rPr>
          <w:rFonts w:ascii="inherit" w:eastAsia="inherit" w:hAnsi="inherit" w:cs="inherit"/>
          <w:b/>
          <w:color w:val="000000"/>
          <w:sz w:val="24"/>
          <w:szCs w:val="24"/>
        </w:rPr>
        <w:t>HỢP ĐỒNG CHUYỂN NHƯỢNG QUYỀN SỬ DỤNG ĐẤT</w:t>
      </w:r>
    </w:p>
    <w:p w:rsidR="00F57991" w:rsidRDefault="00F57991" w:rsidP="00F57991">
      <w:pPr>
        <w:shd w:val="clear" w:color="auto" w:fill="FFFFFF"/>
        <w:spacing w:after="0"/>
        <w:jc w:val="center"/>
        <w:rPr>
          <w:rFonts w:ascii="Arial" w:eastAsia="Arial" w:hAnsi="Arial" w:cs="Arial"/>
          <w:color w:val="000000"/>
          <w:sz w:val="24"/>
          <w:szCs w:val="24"/>
        </w:rPr>
      </w:pPr>
      <w:r>
        <w:rPr>
          <w:rFonts w:ascii="inherit" w:eastAsia="inherit" w:hAnsi="inherit" w:cs="inherit"/>
          <w:b/>
          <w:color w:val="000000"/>
          <w:sz w:val="24"/>
          <w:szCs w:val="24"/>
        </w:rPr>
        <w:t>VÀ TÀI SẢN GẮN LIỀN VỚI ĐẤT</w:t>
      </w:r>
    </w:p>
    <w:p w:rsidR="00F57991" w:rsidRDefault="00F57991" w:rsidP="00F57991">
      <w:pPr>
        <w:shd w:val="clear" w:color="auto" w:fill="FFFFFF"/>
        <w:spacing w:after="0"/>
        <w:jc w:val="center"/>
        <w:rPr>
          <w:rFonts w:ascii="inherit" w:eastAsia="inherit" w:hAnsi="inherit" w:cs="inherit"/>
          <w:b/>
          <w:color w:val="000000"/>
          <w:sz w:val="24"/>
          <w:szCs w:val="24"/>
        </w:rPr>
      </w:pPr>
    </w:p>
    <w:p w:rsidR="00F57991" w:rsidRDefault="00F57991" w:rsidP="00F57991">
      <w:pPr>
        <w:shd w:val="clear" w:color="auto" w:fill="FFFFFF"/>
        <w:spacing w:after="0"/>
        <w:jc w:val="center"/>
        <w:rPr>
          <w:rFonts w:ascii="Arial" w:eastAsia="Arial" w:hAnsi="Arial" w:cs="Arial"/>
          <w:color w:val="000000"/>
          <w:sz w:val="24"/>
          <w:szCs w:val="24"/>
        </w:rPr>
      </w:pPr>
      <w:r>
        <w:rPr>
          <w:rFonts w:ascii="inherit" w:eastAsia="inherit" w:hAnsi="inherit" w:cs="inherit"/>
          <w:b/>
          <w:color w:val="000000"/>
          <w:sz w:val="24"/>
          <w:szCs w:val="24"/>
        </w:rPr>
        <w:t>(Số: ................/</w:t>
      </w:r>
      <w:r>
        <w:rPr>
          <w:rFonts w:ascii="inherit" w:eastAsia="inherit" w:hAnsi="inherit" w:cs="inherit"/>
          <w:b/>
          <w:sz w:val="24"/>
          <w:szCs w:val="24"/>
        </w:rPr>
        <w:t>HĐCN QSDĐ</w:t>
      </w:r>
      <w:proofErr w:type="gramStart"/>
      <w:r>
        <w:rPr>
          <w:rFonts w:ascii="inherit" w:eastAsia="inherit" w:hAnsi="inherit" w:cs="inherit"/>
          <w:b/>
          <w:color w:val="000000"/>
          <w:sz w:val="24"/>
          <w:szCs w:val="24"/>
        </w:rPr>
        <w:t>,</w:t>
      </w:r>
      <w:r>
        <w:rPr>
          <w:rFonts w:ascii="inherit" w:eastAsia="inherit" w:hAnsi="inherit" w:cs="inherit"/>
          <w:b/>
          <w:sz w:val="24"/>
          <w:szCs w:val="24"/>
        </w:rPr>
        <w:t>TSGLVĐ</w:t>
      </w:r>
      <w:proofErr w:type="gramEnd"/>
      <w:r>
        <w:rPr>
          <w:rFonts w:ascii="inherit" w:eastAsia="inherit" w:hAnsi="inherit" w:cs="inherit"/>
          <w:b/>
          <w:color w:val="000000"/>
          <w:sz w:val="24"/>
          <w:szCs w:val="24"/>
        </w:rPr>
        <w:t>)</w:t>
      </w:r>
    </w:p>
    <w:p w:rsidR="00F57991" w:rsidRDefault="00F57991" w:rsidP="00F57991">
      <w:pPr>
        <w:shd w:val="clear" w:color="auto" w:fill="FFFFFF"/>
        <w:spacing w:after="0"/>
        <w:jc w:val="both"/>
        <w:rPr>
          <w:rFonts w:ascii="inherit" w:eastAsia="inherit" w:hAnsi="inherit" w:cs="inherit"/>
          <w:b/>
          <w:color w:val="000000"/>
          <w:sz w:val="24"/>
          <w:szCs w:val="24"/>
        </w:rPr>
      </w:pP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Hôm nay, ngày ....... tháng ....... năm ....., Tại: ………………………………………………..</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Chúng tôi gồm có:</w:t>
      </w:r>
    </w:p>
    <w:p w:rsidR="00F57991" w:rsidRDefault="00F57991" w:rsidP="00F57991">
      <w:pPr>
        <w:shd w:val="clear" w:color="auto" w:fill="FFFFFF"/>
        <w:spacing w:after="0"/>
        <w:jc w:val="both"/>
        <w:rPr>
          <w:rFonts w:ascii="Arial" w:eastAsia="Arial" w:hAnsi="Arial" w:cs="Arial"/>
          <w:color w:val="000000"/>
          <w:sz w:val="24"/>
          <w:szCs w:val="24"/>
        </w:rPr>
      </w:pPr>
      <w:r>
        <w:rPr>
          <w:rFonts w:ascii="inherit" w:eastAsia="inherit" w:hAnsi="inherit" w:cs="inherit"/>
          <w:b/>
          <w:color w:val="000000"/>
          <w:sz w:val="24"/>
          <w:szCs w:val="24"/>
        </w:rPr>
        <w:t>BÊN CHUYỂN NHƯỢNG (BÊN A):</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Ông/bà: ............................................Năm sinh: .................................................................</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CMND số: ...............................Ngày cấp................... Nơi cấp..................................</w:t>
      </w:r>
      <w:r>
        <w:rPr>
          <w:rFonts w:ascii="Arial" w:eastAsia="Arial" w:hAnsi="Arial" w:cs="Arial"/>
          <w:sz w:val="24"/>
          <w:szCs w:val="24"/>
        </w:rPr>
        <w:t>.........</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Hộ khẩu: ............................................................................................................................</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Địa chỉ: ............................................................................................... ...............................</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Điện thoại: ..........................................................................................................................</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Và</w:t>
      </w:r>
    </w:p>
    <w:p w:rsidR="00F57991" w:rsidRDefault="00F57991" w:rsidP="00F57991">
      <w:pPr>
        <w:shd w:val="clear" w:color="auto" w:fill="FFFFFF"/>
        <w:spacing w:after="0"/>
        <w:jc w:val="both"/>
        <w:rPr>
          <w:rFonts w:ascii="Arial" w:eastAsia="Arial" w:hAnsi="Arial" w:cs="Arial"/>
          <w:sz w:val="24"/>
          <w:szCs w:val="24"/>
        </w:rPr>
      </w:pPr>
      <w:r>
        <w:rPr>
          <w:rFonts w:ascii="Arial" w:eastAsia="Arial" w:hAnsi="Arial" w:cs="Arial"/>
          <w:sz w:val="24"/>
          <w:szCs w:val="24"/>
        </w:rPr>
        <w:t>Ông/bà: ............................................Năm sinh: .................................................................</w:t>
      </w:r>
    </w:p>
    <w:p w:rsidR="00F57991" w:rsidRDefault="00F57991" w:rsidP="00F57991">
      <w:pPr>
        <w:shd w:val="clear" w:color="auto" w:fill="FFFFFF"/>
        <w:spacing w:after="0"/>
        <w:jc w:val="both"/>
        <w:rPr>
          <w:rFonts w:ascii="Arial" w:eastAsia="Arial" w:hAnsi="Arial" w:cs="Arial"/>
          <w:sz w:val="24"/>
          <w:szCs w:val="24"/>
        </w:rPr>
      </w:pPr>
      <w:r>
        <w:rPr>
          <w:rFonts w:ascii="Arial" w:eastAsia="Arial" w:hAnsi="Arial" w:cs="Arial"/>
          <w:sz w:val="24"/>
          <w:szCs w:val="24"/>
        </w:rPr>
        <w:t>CMND số: ...............................Ngày cấp................... Nơi cấp...........................................</w:t>
      </w:r>
    </w:p>
    <w:p w:rsidR="00F57991" w:rsidRDefault="00F57991" w:rsidP="00F57991">
      <w:pPr>
        <w:shd w:val="clear" w:color="auto" w:fill="FFFFFF"/>
        <w:spacing w:after="0"/>
        <w:jc w:val="both"/>
        <w:rPr>
          <w:rFonts w:ascii="Arial" w:eastAsia="Arial" w:hAnsi="Arial" w:cs="Arial"/>
          <w:sz w:val="24"/>
          <w:szCs w:val="24"/>
        </w:rPr>
      </w:pPr>
      <w:r>
        <w:rPr>
          <w:rFonts w:ascii="Arial" w:eastAsia="Arial" w:hAnsi="Arial" w:cs="Arial"/>
          <w:sz w:val="24"/>
          <w:szCs w:val="24"/>
        </w:rPr>
        <w:t>Hộ khẩu: ............................................................................................................................</w:t>
      </w:r>
    </w:p>
    <w:p w:rsidR="00F57991" w:rsidRDefault="00F57991" w:rsidP="00F57991">
      <w:pPr>
        <w:shd w:val="clear" w:color="auto" w:fill="FFFFFF"/>
        <w:spacing w:after="0"/>
        <w:jc w:val="both"/>
        <w:rPr>
          <w:rFonts w:ascii="Arial" w:eastAsia="Arial" w:hAnsi="Arial" w:cs="Arial"/>
          <w:sz w:val="24"/>
          <w:szCs w:val="24"/>
        </w:rPr>
      </w:pPr>
      <w:r>
        <w:rPr>
          <w:rFonts w:ascii="Arial" w:eastAsia="Arial" w:hAnsi="Arial" w:cs="Arial"/>
          <w:sz w:val="24"/>
          <w:szCs w:val="24"/>
        </w:rPr>
        <w:t>Địa chỉ: ............................................................................................... ...............................</w:t>
      </w:r>
    </w:p>
    <w:p w:rsidR="00F57991" w:rsidRDefault="00F57991" w:rsidP="00F57991">
      <w:pPr>
        <w:shd w:val="clear" w:color="auto" w:fill="FFFFFF"/>
        <w:spacing w:after="0"/>
        <w:jc w:val="both"/>
        <w:rPr>
          <w:rFonts w:ascii="Arial" w:eastAsia="Arial" w:hAnsi="Arial" w:cs="Arial"/>
          <w:sz w:val="24"/>
          <w:szCs w:val="24"/>
        </w:rPr>
      </w:pPr>
      <w:r>
        <w:rPr>
          <w:rFonts w:ascii="Arial" w:eastAsia="Arial" w:hAnsi="Arial" w:cs="Arial"/>
          <w:sz w:val="24"/>
          <w:szCs w:val="24"/>
        </w:rPr>
        <w:t>Điện thoại: ..........................................................................................................................</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Là chủ sở hữu bất động sản: .............................................................................................</w:t>
      </w:r>
    </w:p>
    <w:p w:rsidR="00F57991" w:rsidRDefault="00F57991" w:rsidP="00F57991">
      <w:pPr>
        <w:shd w:val="clear" w:color="auto" w:fill="FFFFFF"/>
        <w:spacing w:after="0"/>
        <w:jc w:val="both"/>
        <w:rPr>
          <w:rFonts w:ascii="Arial" w:eastAsia="Arial" w:hAnsi="Arial" w:cs="Arial"/>
          <w:color w:val="000000"/>
          <w:sz w:val="24"/>
          <w:szCs w:val="24"/>
        </w:rPr>
      </w:pPr>
      <w:r>
        <w:rPr>
          <w:rFonts w:ascii="inherit" w:eastAsia="inherit" w:hAnsi="inherit" w:cs="inherit"/>
          <w:b/>
          <w:color w:val="000000"/>
          <w:sz w:val="24"/>
          <w:szCs w:val="24"/>
        </w:rPr>
        <w:t>BÊN NHẬN CHUYỂN NHƯỢNG (BÊN B):</w:t>
      </w:r>
    </w:p>
    <w:p w:rsidR="00F57991" w:rsidRDefault="00F57991" w:rsidP="00F57991">
      <w:pPr>
        <w:shd w:val="clear" w:color="auto" w:fill="FFFFFF"/>
        <w:spacing w:after="0"/>
        <w:jc w:val="both"/>
        <w:rPr>
          <w:rFonts w:ascii="Arial" w:eastAsia="Arial" w:hAnsi="Arial" w:cs="Arial"/>
          <w:sz w:val="24"/>
          <w:szCs w:val="24"/>
        </w:rPr>
      </w:pPr>
      <w:r>
        <w:rPr>
          <w:rFonts w:ascii="Arial" w:eastAsia="Arial" w:hAnsi="Arial" w:cs="Arial"/>
          <w:sz w:val="24"/>
          <w:szCs w:val="24"/>
        </w:rPr>
        <w:t>Ông/bà: ............................................Năm sinh: .................................................................</w:t>
      </w:r>
    </w:p>
    <w:p w:rsidR="00F57991" w:rsidRDefault="00F57991" w:rsidP="00F57991">
      <w:pPr>
        <w:shd w:val="clear" w:color="auto" w:fill="FFFFFF"/>
        <w:spacing w:after="0"/>
        <w:jc w:val="both"/>
        <w:rPr>
          <w:rFonts w:ascii="Arial" w:eastAsia="Arial" w:hAnsi="Arial" w:cs="Arial"/>
          <w:sz w:val="24"/>
          <w:szCs w:val="24"/>
        </w:rPr>
      </w:pPr>
      <w:r>
        <w:rPr>
          <w:rFonts w:ascii="Arial" w:eastAsia="Arial" w:hAnsi="Arial" w:cs="Arial"/>
          <w:sz w:val="24"/>
          <w:szCs w:val="24"/>
        </w:rPr>
        <w:t>CMND số: ...............................Ngày cấp................... Nơi cấp...........................................</w:t>
      </w:r>
    </w:p>
    <w:p w:rsidR="00F57991" w:rsidRDefault="00F57991" w:rsidP="00F57991">
      <w:pPr>
        <w:shd w:val="clear" w:color="auto" w:fill="FFFFFF"/>
        <w:spacing w:after="0"/>
        <w:jc w:val="both"/>
        <w:rPr>
          <w:rFonts w:ascii="Arial" w:eastAsia="Arial" w:hAnsi="Arial" w:cs="Arial"/>
          <w:sz w:val="24"/>
          <w:szCs w:val="24"/>
        </w:rPr>
      </w:pPr>
      <w:r>
        <w:rPr>
          <w:rFonts w:ascii="Arial" w:eastAsia="Arial" w:hAnsi="Arial" w:cs="Arial"/>
          <w:sz w:val="24"/>
          <w:szCs w:val="24"/>
        </w:rPr>
        <w:t>Hộ khẩu: ............................................................................................................................</w:t>
      </w:r>
    </w:p>
    <w:p w:rsidR="00F57991" w:rsidRDefault="00F57991" w:rsidP="00F57991">
      <w:pPr>
        <w:shd w:val="clear" w:color="auto" w:fill="FFFFFF"/>
        <w:spacing w:after="0"/>
        <w:jc w:val="both"/>
        <w:rPr>
          <w:rFonts w:ascii="Arial" w:eastAsia="Arial" w:hAnsi="Arial" w:cs="Arial"/>
          <w:sz w:val="24"/>
          <w:szCs w:val="24"/>
        </w:rPr>
      </w:pPr>
      <w:r>
        <w:rPr>
          <w:rFonts w:ascii="Arial" w:eastAsia="Arial" w:hAnsi="Arial" w:cs="Arial"/>
          <w:sz w:val="24"/>
          <w:szCs w:val="24"/>
        </w:rPr>
        <w:t>Địa chỉ: ............................................................................................... ...............................</w:t>
      </w:r>
    </w:p>
    <w:p w:rsidR="00F57991" w:rsidRDefault="00F57991" w:rsidP="00F57991">
      <w:pPr>
        <w:shd w:val="clear" w:color="auto" w:fill="FFFFFF"/>
        <w:spacing w:after="0"/>
        <w:jc w:val="both"/>
        <w:rPr>
          <w:rFonts w:ascii="Arial" w:eastAsia="Arial" w:hAnsi="Arial" w:cs="Arial"/>
          <w:sz w:val="24"/>
          <w:szCs w:val="24"/>
        </w:rPr>
      </w:pPr>
      <w:r>
        <w:rPr>
          <w:rFonts w:ascii="Arial" w:eastAsia="Arial" w:hAnsi="Arial" w:cs="Arial"/>
          <w:sz w:val="24"/>
          <w:szCs w:val="24"/>
        </w:rPr>
        <w:t>Điện thoại: ..........................................................................................................................</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Và</w:t>
      </w:r>
    </w:p>
    <w:p w:rsidR="00F57991" w:rsidRDefault="00F57991" w:rsidP="00F57991">
      <w:pPr>
        <w:shd w:val="clear" w:color="auto" w:fill="FFFFFF"/>
        <w:spacing w:after="0"/>
        <w:jc w:val="both"/>
        <w:rPr>
          <w:rFonts w:ascii="Arial" w:eastAsia="Arial" w:hAnsi="Arial" w:cs="Arial"/>
          <w:sz w:val="24"/>
          <w:szCs w:val="24"/>
        </w:rPr>
      </w:pPr>
      <w:r>
        <w:rPr>
          <w:rFonts w:ascii="Arial" w:eastAsia="Arial" w:hAnsi="Arial" w:cs="Arial"/>
          <w:sz w:val="24"/>
          <w:szCs w:val="24"/>
        </w:rPr>
        <w:t>Ông/bà: ............................................Năm sinh: .................................................................</w:t>
      </w:r>
    </w:p>
    <w:p w:rsidR="00F57991" w:rsidRDefault="00F57991" w:rsidP="00F57991">
      <w:pPr>
        <w:shd w:val="clear" w:color="auto" w:fill="FFFFFF"/>
        <w:spacing w:after="0"/>
        <w:jc w:val="both"/>
        <w:rPr>
          <w:rFonts w:ascii="Arial" w:eastAsia="Arial" w:hAnsi="Arial" w:cs="Arial"/>
          <w:sz w:val="24"/>
          <w:szCs w:val="24"/>
        </w:rPr>
      </w:pPr>
      <w:r>
        <w:rPr>
          <w:rFonts w:ascii="Arial" w:eastAsia="Arial" w:hAnsi="Arial" w:cs="Arial"/>
          <w:sz w:val="24"/>
          <w:szCs w:val="24"/>
        </w:rPr>
        <w:t>CMND số: ...............................Ngày cấp................... Nơi cấp...........................................</w:t>
      </w:r>
    </w:p>
    <w:p w:rsidR="00F57991" w:rsidRDefault="00F57991" w:rsidP="00F57991">
      <w:pPr>
        <w:shd w:val="clear" w:color="auto" w:fill="FFFFFF"/>
        <w:spacing w:after="0"/>
        <w:jc w:val="both"/>
        <w:rPr>
          <w:rFonts w:ascii="Arial" w:eastAsia="Arial" w:hAnsi="Arial" w:cs="Arial"/>
          <w:sz w:val="24"/>
          <w:szCs w:val="24"/>
        </w:rPr>
      </w:pPr>
      <w:r>
        <w:rPr>
          <w:rFonts w:ascii="Arial" w:eastAsia="Arial" w:hAnsi="Arial" w:cs="Arial"/>
          <w:sz w:val="24"/>
          <w:szCs w:val="24"/>
        </w:rPr>
        <w:t>Hộ khẩu: ............................................................................................................................</w:t>
      </w:r>
    </w:p>
    <w:p w:rsidR="00F57991" w:rsidRDefault="00F57991" w:rsidP="00F57991">
      <w:pPr>
        <w:shd w:val="clear" w:color="auto" w:fill="FFFFFF"/>
        <w:spacing w:after="0"/>
        <w:jc w:val="both"/>
        <w:rPr>
          <w:rFonts w:ascii="Arial" w:eastAsia="Arial" w:hAnsi="Arial" w:cs="Arial"/>
          <w:sz w:val="24"/>
          <w:szCs w:val="24"/>
        </w:rPr>
      </w:pPr>
      <w:r>
        <w:rPr>
          <w:rFonts w:ascii="Arial" w:eastAsia="Arial" w:hAnsi="Arial" w:cs="Arial"/>
          <w:sz w:val="24"/>
          <w:szCs w:val="24"/>
        </w:rPr>
        <w:t>Địa chỉ: ............................................................................................... ...............................</w:t>
      </w:r>
    </w:p>
    <w:p w:rsidR="00F57991" w:rsidRDefault="00F57991" w:rsidP="00F57991">
      <w:pPr>
        <w:shd w:val="clear" w:color="auto" w:fill="FFFFFF"/>
        <w:spacing w:after="0"/>
        <w:jc w:val="both"/>
        <w:rPr>
          <w:rFonts w:ascii="Arial" w:eastAsia="Arial" w:hAnsi="Arial" w:cs="Arial"/>
          <w:sz w:val="24"/>
          <w:szCs w:val="24"/>
        </w:rPr>
      </w:pPr>
      <w:r>
        <w:rPr>
          <w:rFonts w:ascii="Arial" w:eastAsia="Arial" w:hAnsi="Arial" w:cs="Arial"/>
          <w:sz w:val="24"/>
          <w:szCs w:val="24"/>
        </w:rPr>
        <w:t>Điện thoại: ..........................................................................................................................</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 xml:space="preserve">Hai bên đồng ý thực hiện việc chuyển nhượng quyền sử dụng đất và tài sản gắn liền với đất </w:t>
      </w:r>
      <w:proofErr w:type="gramStart"/>
      <w:r>
        <w:rPr>
          <w:rFonts w:ascii="Arial" w:eastAsia="Arial" w:hAnsi="Arial" w:cs="Arial"/>
          <w:color w:val="000000"/>
          <w:sz w:val="24"/>
          <w:szCs w:val="24"/>
        </w:rPr>
        <w:t>theo</w:t>
      </w:r>
      <w:proofErr w:type="gramEnd"/>
      <w:r>
        <w:rPr>
          <w:rFonts w:ascii="Arial" w:eastAsia="Arial" w:hAnsi="Arial" w:cs="Arial"/>
          <w:color w:val="000000"/>
          <w:sz w:val="24"/>
          <w:szCs w:val="24"/>
        </w:rPr>
        <w:t xml:space="preserve"> các </w:t>
      </w:r>
      <w:r>
        <w:rPr>
          <w:rFonts w:ascii="Arial" w:eastAsia="Arial" w:hAnsi="Arial" w:cs="Arial"/>
          <w:sz w:val="24"/>
          <w:szCs w:val="24"/>
        </w:rPr>
        <w:t>thỏa</w:t>
      </w:r>
      <w:r>
        <w:rPr>
          <w:rFonts w:ascii="Arial" w:eastAsia="Arial" w:hAnsi="Arial" w:cs="Arial"/>
          <w:color w:val="000000"/>
          <w:sz w:val="24"/>
          <w:szCs w:val="24"/>
        </w:rPr>
        <w:t xml:space="preserve"> thuận sau đây:</w:t>
      </w:r>
    </w:p>
    <w:p w:rsidR="00F57991" w:rsidRDefault="00F57991" w:rsidP="00F57991">
      <w:pPr>
        <w:shd w:val="clear" w:color="auto" w:fill="FFFFFF"/>
        <w:spacing w:after="0"/>
        <w:jc w:val="both"/>
        <w:rPr>
          <w:rFonts w:ascii="Arial" w:eastAsia="Arial" w:hAnsi="Arial" w:cs="Arial"/>
          <w:color w:val="000000"/>
          <w:sz w:val="24"/>
          <w:szCs w:val="24"/>
        </w:rPr>
      </w:pPr>
      <w:r>
        <w:rPr>
          <w:rFonts w:ascii="inherit" w:eastAsia="inherit" w:hAnsi="inherit" w:cs="inherit"/>
          <w:b/>
          <w:color w:val="000000"/>
          <w:sz w:val="24"/>
          <w:szCs w:val="24"/>
        </w:rPr>
        <w:t>ĐIỀU 1: QUYỀN SỬ DỤNG ĐẤT VÀ TÀI SẢN GẮN LIỀN VỚI ĐẤT CHUYỂN NHƯỢNG</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1.1. Quyền sử dụng đất</w:t>
      </w:r>
    </w:p>
    <w:p w:rsidR="009C511E" w:rsidRDefault="00F57991" w:rsidP="00F57991">
      <w:pPr>
        <w:rPr>
          <w:rFonts w:ascii="Arial" w:eastAsia="Arial" w:hAnsi="Arial" w:cs="Arial"/>
          <w:color w:val="000000"/>
          <w:sz w:val="24"/>
          <w:szCs w:val="24"/>
        </w:rPr>
      </w:pPr>
      <w:r>
        <w:rPr>
          <w:rFonts w:ascii="Arial" w:eastAsia="Arial" w:hAnsi="Arial" w:cs="Arial"/>
          <w:color w:val="000000"/>
          <w:sz w:val="24"/>
          <w:szCs w:val="24"/>
        </w:rPr>
        <w:t xml:space="preserve">Quyền sử dụng đất của bên A đối với thửa đất </w:t>
      </w:r>
      <w:proofErr w:type="gramStart"/>
      <w:r>
        <w:rPr>
          <w:rFonts w:ascii="Arial" w:eastAsia="Arial" w:hAnsi="Arial" w:cs="Arial"/>
          <w:color w:val="000000"/>
          <w:sz w:val="24"/>
          <w:szCs w:val="24"/>
        </w:rPr>
        <w:t>theo</w:t>
      </w:r>
      <w:proofErr w:type="gramEnd"/>
      <w:r>
        <w:rPr>
          <w:rFonts w:ascii="Arial" w:eastAsia="Arial" w:hAnsi="Arial" w:cs="Arial"/>
          <w:color w:val="000000"/>
          <w:sz w:val="24"/>
          <w:szCs w:val="24"/>
        </w:rPr>
        <w:t xml:space="preserve"> cụ thể như sau:</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lastRenderedPageBreak/>
        <w:t>- Thửa đất số: ....................................................................................................................</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 Tờ bản đồ số: ..................................................................................................................</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 Địa chỉ thửa đất: ..............................................................................................................</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 xml:space="preserve">- Diện tích: ............................................m2 (Bằng </w:t>
      </w:r>
      <w:proofErr w:type="gramStart"/>
      <w:r>
        <w:rPr>
          <w:rFonts w:ascii="Arial" w:eastAsia="Arial" w:hAnsi="Arial" w:cs="Arial"/>
          <w:color w:val="000000"/>
          <w:sz w:val="24"/>
          <w:szCs w:val="24"/>
        </w:rPr>
        <w:t>chữ:</w:t>
      </w:r>
      <w:proofErr w:type="gramEnd"/>
      <w:r>
        <w:rPr>
          <w:rFonts w:ascii="Arial" w:eastAsia="Arial" w:hAnsi="Arial" w:cs="Arial"/>
          <w:color w:val="000000"/>
          <w:sz w:val="24"/>
          <w:szCs w:val="24"/>
        </w:rPr>
        <w:t>....................................................)</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 Hình thức sử dụng: ..........................................................................................................</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 Sử dụng riêng: .................................................................................................m2</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 xml:space="preserve">+ Sử dụng </w:t>
      </w:r>
      <w:proofErr w:type="gramStart"/>
      <w:r>
        <w:rPr>
          <w:rFonts w:ascii="Arial" w:eastAsia="Arial" w:hAnsi="Arial" w:cs="Arial"/>
          <w:color w:val="000000"/>
          <w:sz w:val="24"/>
          <w:szCs w:val="24"/>
        </w:rPr>
        <w:t>chung</w:t>
      </w:r>
      <w:proofErr w:type="gramEnd"/>
      <w:r>
        <w:rPr>
          <w:rFonts w:ascii="Arial" w:eastAsia="Arial" w:hAnsi="Arial" w:cs="Arial"/>
          <w:color w:val="000000"/>
          <w:sz w:val="24"/>
          <w:szCs w:val="24"/>
        </w:rPr>
        <w:t>: ...............................................................................................m2</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 Mục đích sử dụng: ...........................................................................................................</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 Thời hạn sử dụng: ...........................................................................................................</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 Nguồn gốc sử dụng: ........................................................................................................</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Những hạn chế về quyền sử dụng đất (nếu có): ...............................................................</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2.2. Tài sản gắn liền với đất là: ..........................................................................................</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Giấy tờ về quyền sở hữu tài sản có: ..................................................................................</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w:t>
      </w:r>
    </w:p>
    <w:p w:rsidR="00F57991" w:rsidRDefault="00F57991" w:rsidP="00F57991">
      <w:pPr>
        <w:shd w:val="clear" w:color="auto" w:fill="FFFFFF"/>
        <w:spacing w:after="0"/>
        <w:jc w:val="both"/>
        <w:rPr>
          <w:rFonts w:ascii="Arial" w:eastAsia="Arial" w:hAnsi="Arial" w:cs="Arial"/>
          <w:color w:val="000000"/>
          <w:sz w:val="24"/>
          <w:szCs w:val="24"/>
        </w:rPr>
      </w:pPr>
      <w:r>
        <w:rPr>
          <w:rFonts w:ascii="inherit" w:eastAsia="inherit" w:hAnsi="inherit" w:cs="inherit"/>
          <w:b/>
          <w:color w:val="000000"/>
          <w:sz w:val="24"/>
          <w:szCs w:val="24"/>
        </w:rPr>
        <w:t>ĐIỀU 2: GIÁ CHUYỂN NHƯỢNG VÀ PHƯƠNG THỨC THANH TOÁN</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2.1. Giá chuyển nhượng quyền sử dụng đất và tài sản gắn liền với đất nêu tại Điều 1 của Hợp đồng này là: .....................đồng.</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(Bằng chữ: ...............................................................................................đồng Việt Nam).</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2.2. Phương thức thanh toán: ...........................................................................................</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2.3. Việc thanh toán số tiền nêu tại khoản 1 Điều này do hai bên tự thực hiện và chịu trách nhiệm trước pháp luật.</w:t>
      </w:r>
    </w:p>
    <w:p w:rsidR="00F57991" w:rsidRDefault="00F57991" w:rsidP="00F57991">
      <w:pPr>
        <w:shd w:val="clear" w:color="auto" w:fill="FFFFFF"/>
        <w:spacing w:after="0"/>
        <w:jc w:val="both"/>
        <w:rPr>
          <w:rFonts w:ascii="Arial" w:eastAsia="Arial" w:hAnsi="Arial" w:cs="Arial"/>
          <w:color w:val="000000"/>
          <w:sz w:val="24"/>
          <w:szCs w:val="24"/>
        </w:rPr>
      </w:pPr>
      <w:r>
        <w:rPr>
          <w:rFonts w:ascii="inherit" w:eastAsia="inherit" w:hAnsi="inherit" w:cs="inherit"/>
          <w:b/>
          <w:color w:val="000000"/>
          <w:sz w:val="24"/>
          <w:szCs w:val="24"/>
        </w:rPr>
        <w:t>ĐIỀU 3: VIỆC ĐĂNG KÝ TẶNG CHO QUYỀN SỬ DỤNG ĐẤT VÀ TÀI SẢN GẮN LIỀN VỚI ĐẤT VÀ LỆ PHÍ</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 xml:space="preserve">3.1. Việc đăng ký chuyển nhượng quyền sử dụng đất và tài sản gắn liền với đất tại cơ quan có thẩm quyền </w:t>
      </w:r>
      <w:proofErr w:type="gramStart"/>
      <w:r>
        <w:rPr>
          <w:rFonts w:ascii="Arial" w:eastAsia="Arial" w:hAnsi="Arial" w:cs="Arial"/>
          <w:color w:val="000000"/>
          <w:sz w:val="24"/>
          <w:szCs w:val="24"/>
        </w:rPr>
        <w:t>theo</w:t>
      </w:r>
      <w:proofErr w:type="gramEnd"/>
      <w:r>
        <w:rPr>
          <w:rFonts w:ascii="Arial" w:eastAsia="Arial" w:hAnsi="Arial" w:cs="Arial"/>
          <w:color w:val="000000"/>
          <w:sz w:val="24"/>
          <w:szCs w:val="24"/>
        </w:rPr>
        <w:t xml:space="preserve"> quy định của pháp luật do bên A chịu trách nhiệm thực hiện.</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 xml:space="preserve">3.2. Lệ phí liên quan đến việc chuyển nhượng quyền sử dụng đất và tài sản gắn liền với đất </w:t>
      </w:r>
      <w:proofErr w:type="gramStart"/>
      <w:r>
        <w:rPr>
          <w:rFonts w:ascii="Arial" w:eastAsia="Arial" w:hAnsi="Arial" w:cs="Arial"/>
          <w:color w:val="000000"/>
          <w:sz w:val="24"/>
          <w:szCs w:val="24"/>
        </w:rPr>
        <w:t>theo</w:t>
      </w:r>
      <w:proofErr w:type="gramEnd"/>
      <w:r>
        <w:rPr>
          <w:rFonts w:ascii="Arial" w:eastAsia="Arial" w:hAnsi="Arial" w:cs="Arial"/>
          <w:color w:val="000000"/>
          <w:sz w:val="24"/>
          <w:szCs w:val="24"/>
        </w:rPr>
        <w:t xml:space="preserve"> Hợp đồng này do bên A chịu trách nhiệm nộp.</w:t>
      </w:r>
    </w:p>
    <w:p w:rsidR="00F57991" w:rsidRDefault="00F57991" w:rsidP="00F57991">
      <w:pPr>
        <w:shd w:val="clear" w:color="auto" w:fill="FFFFFF"/>
        <w:spacing w:after="0"/>
        <w:jc w:val="both"/>
        <w:rPr>
          <w:rFonts w:ascii="Arial" w:eastAsia="Arial" w:hAnsi="Arial" w:cs="Arial"/>
          <w:color w:val="000000"/>
          <w:sz w:val="24"/>
          <w:szCs w:val="24"/>
        </w:rPr>
      </w:pPr>
      <w:r>
        <w:rPr>
          <w:rFonts w:ascii="inherit" w:eastAsia="inherit" w:hAnsi="inherit" w:cs="inherit"/>
          <w:b/>
          <w:color w:val="000000"/>
          <w:sz w:val="24"/>
          <w:szCs w:val="24"/>
        </w:rPr>
        <w:t>ĐIỀU 4: VIỆC GIAO VÀ ĐĂNG KÝ QUYỀN SỬ DỤNG ĐẤT, ĐĂNG KÝ QUYỀN SỞ HỮU TÀI SẢN GẮN LIỀN VỚI ĐẤT</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4.1. Bên A có nghĩa vụ giao thửa đất và tài sản gắn liền với đất nêu tại Điều 1 của Hợp đồng này cùng với giấy tờ về quyền sử dụng đất, giấy tờ về quyền sở hữu tài sản gắn liền với đất cho bên B vào thời điểm ............................................</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 xml:space="preserve">4.2. Bên B có nghĩa vụ thực hiện đăng ký quyền sử dụng đất, đăng ký quyền sở hữu tài sản gắn liền với đất tại cơ quan có thẩm quyền </w:t>
      </w:r>
      <w:proofErr w:type="gramStart"/>
      <w:r>
        <w:rPr>
          <w:rFonts w:ascii="Arial" w:eastAsia="Arial" w:hAnsi="Arial" w:cs="Arial"/>
          <w:color w:val="000000"/>
          <w:sz w:val="24"/>
          <w:szCs w:val="24"/>
        </w:rPr>
        <w:t>theo</w:t>
      </w:r>
      <w:proofErr w:type="gramEnd"/>
      <w:r>
        <w:rPr>
          <w:rFonts w:ascii="Arial" w:eastAsia="Arial" w:hAnsi="Arial" w:cs="Arial"/>
          <w:color w:val="000000"/>
          <w:sz w:val="24"/>
          <w:szCs w:val="24"/>
        </w:rPr>
        <w:t xml:space="preserve"> quy định của pháp luật.</w:t>
      </w:r>
    </w:p>
    <w:p w:rsidR="00F57991" w:rsidRDefault="00F57991" w:rsidP="00F57991">
      <w:pPr>
        <w:shd w:val="clear" w:color="auto" w:fill="FFFFFF"/>
        <w:spacing w:after="0"/>
        <w:jc w:val="both"/>
        <w:rPr>
          <w:rFonts w:ascii="Arial" w:eastAsia="Arial" w:hAnsi="Arial" w:cs="Arial"/>
          <w:color w:val="000000"/>
          <w:sz w:val="24"/>
          <w:szCs w:val="24"/>
        </w:rPr>
      </w:pPr>
      <w:r>
        <w:rPr>
          <w:rFonts w:ascii="inherit" w:eastAsia="inherit" w:hAnsi="inherit" w:cs="inherit"/>
          <w:b/>
          <w:color w:val="000000"/>
          <w:sz w:val="24"/>
          <w:szCs w:val="24"/>
        </w:rPr>
        <w:t>ĐIỀU 5: TRÁCH NHIỆM NỘP THUẾ, LỆ PHÍ</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 xml:space="preserve">Thuế, lệ phí liên quan đến việc chuyển nhượng quyền sử dụng đất và tài sản gắn liền với đất </w:t>
      </w:r>
      <w:proofErr w:type="gramStart"/>
      <w:r>
        <w:rPr>
          <w:rFonts w:ascii="Arial" w:eastAsia="Arial" w:hAnsi="Arial" w:cs="Arial"/>
          <w:color w:val="000000"/>
          <w:sz w:val="24"/>
          <w:szCs w:val="24"/>
        </w:rPr>
        <w:t>theo</w:t>
      </w:r>
      <w:proofErr w:type="gramEnd"/>
      <w:r>
        <w:rPr>
          <w:rFonts w:ascii="Arial" w:eastAsia="Arial" w:hAnsi="Arial" w:cs="Arial"/>
          <w:color w:val="000000"/>
          <w:sz w:val="24"/>
          <w:szCs w:val="24"/>
        </w:rPr>
        <w:t xml:space="preserve"> Hợp đồng này do bên ..................... chịu trách nhiệm nộp.</w:t>
      </w:r>
    </w:p>
    <w:p w:rsidR="00F57991" w:rsidRDefault="00F57991" w:rsidP="00F57991">
      <w:pPr>
        <w:shd w:val="clear" w:color="auto" w:fill="FFFFFF"/>
        <w:spacing w:after="0"/>
        <w:jc w:val="both"/>
        <w:rPr>
          <w:rFonts w:ascii="Arial" w:eastAsia="Arial" w:hAnsi="Arial" w:cs="Arial"/>
          <w:color w:val="000000"/>
          <w:sz w:val="24"/>
          <w:szCs w:val="24"/>
        </w:rPr>
      </w:pPr>
      <w:r>
        <w:rPr>
          <w:rFonts w:ascii="inherit" w:eastAsia="inherit" w:hAnsi="inherit" w:cs="inherit"/>
          <w:b/>
          <w:color w:val="000000"/>
          <w:sz w:val="24"/>
          <w:szCs w:val="24"/>
        </w:rPr>
        <w:t>ĐIỀU 6: QUYỀN VÀ NGHĨA VỤ CỦA BÊN A</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6.1. Nghĩa vụ của bên A:</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lastRenderedPageBreak/>
        <w:t>a) Chuyển giao đất, tài sản gắn liền với đất cho bên B đủ diện tích, đúng hạng đất, loại đất, vị trí, số hiệu, tình trạng đất và tài sản gắn liền với đất như đã thoả thuận;</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b) Giao giấy tờ có liên quan đến quyền sử dụng đất, quyền sở hữu tài sản gắn liền với đất cho bên B.</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6.2. Quyền của bên A:</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 xml:space="preserve">Bên A có quyền được nhận tiền chuyển nhượng quyền sử dụng đất, tài sản gắn liền với đất; trường hợp bên B chậm trả tiền thì bên </w:t>
      </w:r>
      <w:proofErr w:type="gramStart"/>
      <w:r>
        <w:rPr>
          <w:rFonts w:ascii="Arial" w:eastAsia="Arial" w:hAnsi="Arial" w:cs="Arial"/>
          <w:color w:val="000000"/>
          <w:sz w:val="24"/>
          <w:szCs w:val="24"/>
        </w:rPr>
        <w:t>A</w:t>
      </w:r>
      <w:proofErr w:type="gramEnd"/>
      <w:r>
        <w:rPr>
          <w:rFonts w:ascii="Arial" w:eastAsia="Arial" w:hAnsi="Arial" w:cs="Arial"/>
          <w:color w:val="000000"/>
          <w:sz w:val="24"/>
          <w:szCs w:val="24"/>
        </w:rPr>
        <w:t xml:space="preserve"> có quyền:</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 xml:space="preserve">a) Gia hạn để bên B hoàn thành nghĩa vụ; nếu quá thời hạn này mà nghĩa vụ vẫn chưa được hoàn thành thì </w:t>
      </w:r>
      <w:proofErr w:type="gramStart"/>
      <w:r>
        <w:rPr>
          <w:rFonts w:ascii="Arial" w:eastAsia="Arial" w:hAnsi="Arial" w:cs="Arial"/>
          <w:color w:val="000000"/>
          <w:sz w:val="24"/>
          <w:szCs w:val="24"/>
        </w:rPr>
        <w:t>theo</w:t>
      </w:r>
      <w:proofErr w:type="gramEnd"/>
      <w:r>
        <w:rPr>
          <w:rFonts w:ascii="Arial" w:eastAsia="Arial" w:hAnsi="Arial" w:cs="Arial"/>
          <w:color w:val="000000"/>
          <w:sz w:val="24"/>
          <w:szCs w:val="24"/>
        </w:rPr>
        <w:t xml:space="preserve"> yêu cầu của bên A, bên B vẫn phải thực hiện nghĩa vụ và bồi thường thiệt hại;</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 xml:space="preserve">b) Bên B phải trả lãi đối với số tiền chậm trả </w:t>
      </w:r>
      <w:proofErr w:type="gramStart"/>
      <w:r>
        <w:rPr>
          <w:rFonts w:ascii="Arial" w:eastAsia="Arial" w:hAnsi="Arial" w:cs="Arial"/>
          <w:color w:val="000000"/>
          <w:sz w:val="24"/>
          <w:szCs w:val="24"/>
        </w:rPr>
        <w:t>theo</w:t>
      </w:r>
      <w:proofErr w:type="gramEnd"/>
      <w:r>
        <w:rPr>
          <w:rFonts w:ascii="Arial" w:eastAsia="Arial" w:hAnsi="Arial" w:cs="Arial"/>
          <w:color w:val="000000"/>
          <w:sz w:val="24"/>
          <w:szCs w:val="24"/>
        </w:rPr>
        <w:t xml:space="preserve"> lãi suất cơ bản do Ngân hàng Nhà nước công bố tương ứng với thời gian chậm trả tại thời điểm thanh toán.</w:t>
      </w:r>
    </w:p>
    <w:p w:rsidR="00F57991" w:rsidRDefault="00F57991" w:rsidP="00F57991">
      <w:pPr>
        <w:shd w:val="clear" w:color="auto" w:fill="FFFFFF"/>
        <w:spacing w:after="0"/>
        <w:jc w:val="both"/>
        <w:rPr>
          <w:rFonts w:ascii="Arial" w:eastAsia="Arial" w:hAnsi="Arial" w:cs="Arial"/>
          <w:color w:val="000000"/>
          <w:sz w:val="24"/>
          <w:szCs w:val="24"/>
        </w:rPr>
      </w:pPr>
      <w:r>
        <w:rPr>
          <w:rFonts w:ascii="inherit" w:eastAsia="inherit" w:hAnsi="inherit" w:cs="inherit"/>
          <w:b/>
          <w:color w:val="000000"/>
          <w:sz w:val="24"/>
          <w:szCs w:val="24"/>
        </w:rPr>
        <w:t>ĐIỀU 7: QUYỀN VÀ NGHĨA VỤ CỦA BÊN B</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7.1. Nghĩa vụ của bên B:</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 xml:space="preserve">a) Trả đủ tiền, đúng thời hạn và đúng phương thức đã </w:t>
      </w:r>
      <w:r>
        <w:rPr>
          <w:rFonts w:ascii="Arial" w:eastAsia="Arial" w:hAnsi="Arial" w:cs="Arial"/>
          <w:sz w:val="24"/>
          <w:szCs w:val="24"/>
        </w:rPr>
        <w:t>thỏa</w:t>
      </w:r>
      <w:r>
        <w:rPr>
          <w:rFonts w:ascii="Arial" w:eastAsia="Arial" w:hAnsi="Arial" w:cs="Arial"/>
          <w:color w:val="000000"/>
          <w:sz w:val="24"/>
          <w:szCs w:val="24"/>
        </w:rPr>
        <w:t xml:space="preserve"> thuận cho bên A;</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 xml:space="preserve">b) Đăng ký quyền sử dụng đất, quyền sở hữu tài sản gắn liền với đất </w:t>
      </w:r>
      <w:proofErr w:type="gramStart"/>
      <w:r>
        <w:rPr>
          <w:rFonts w:ascii="Arial" w:eastAsia="Arial" w:hAnsi="Arial" w:cs="Arial"/>
          <w:color w:val="000000"/>
          <w:sz w:val="24"/>
          <w:szCs w:val="24"/>
        </w:rPr>
        <w:t>theo</w:t>
      </w:r>
      <w:proofErr w:type="gramEnd"/>
      <w:r>
        <w:rPr>
          <w:rFonts w:ascii="Arial" w:eastAsia="Arial" w:hAnsi="Arial" w:cs="Arial"/>
          <w:color w:val="000000"/>
          <w:sz w:val="24"/>
          <w:szCs w:val="24"/>
        </w:rPr>
        <w:t xml:space="preserve"> quy định của pháp luật về đất đai;</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c) Bảo đảm quyền của người thứ ba đối với đất chuyển nhượng;</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 xml:space="preserve">d) Thực hiện các nghĩa vụ khác </w:t>
      </w:r>
      <w:proofErr w:type="gramStart"/>
      <w:r>
        <w:rPr>
          <w:rFonts w:ascii="Arial" w:eastAsia="Arial" w:hAnsi="Arial" w:cs="Arial"/>
          <w:color w:val="000000"/>
          <w:sz w:val="24"/>
          <w:szCs w:val="24"/>
        </w:rPr>
        <w:t>theo</w:t>
      </w:r>
      <w:proofErr w:type="gramEnd"/>
      <w:r>
        <w:rPr>
          <w:rFonts w:ascii="Arial" w:eastAsia="Arial" w:hAnsi="Arial" w:cs="Arial"/>
          <w:color w:val="000000"/>
          <w:sz w:val="24"/>
          <w:szCs w:val="24"/>
        </w:rPr>
        <w:t xml:space="preserve"> quy định của pháp luật về đất đai.</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7.2. Quyền của bên B:</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 xml:space="preserve">a) Yêu cầu bên </w:t>
      </w:r>
      <w:proofErr w:type="gramStart"/>
      <w:r>
        <w:rPr>
          <w:rFonts w:ascii="Arial" w:eastAsia="Arial" w:hAnsi="Arial" w:cs="Arial"/>
          <w:color w:val="000000"/>
          <w:sz w:val="24"/>
          <w:szCs w:val="24"/>
        </w:rPr>
        <w:t>A</w:t>
      </w:r>
      <w:proofErr w:type="gramEnd"/>
      <w:r>
        <w:rPr>
          <w:rFonts w:ascii="Arial" w:eastAsia="Arial" w:hAnsi="Arial" w:cs="Arial"/>
          <w:color w:val="000000"/>
          <w:sz w:val="24"/>
          <w:szCs w:val="24"/>
        </w:rPr>
        <w:t xml:space="preserve"> giao cho mình giấy tờ có liên quan đến quyền sử dụng đất;</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 xml:space="preserve">b) Yêu cầu bên </w:t>
      </w:r>
      <w:proofErr w:type="gramStart"/>
      <w:r>
        <w:rPr>
          <w:rFonts w:ascii="Arial" w:eastAsia="Arial" w:hAnsi="Arial" w:cs="Arial"/>
          <w:color w:val="000000"/>
          <w:sz w:val="24"/>
          <w:szCs w:val="24"/>
        </w:rPr>
        <w:t>A</w:t>
      </w:r>
      <w:proofErr w:type="gramEnd"/>
      <w:r>
        <w:rPr>
          <w:rFonts w:ascii="Arial" w:eastAsia="Arial" w:hAnsi="Arial" w:cs="Arial"/>
          <w:color w:val="000000"/>
          <w:sz w:val="24"/>
          <w:szCs w:val="24"/>
        </w:rPr>
        <w:t xml:space="preserve"> giao đất đủ diện tích, đúng hạng đất, loại đất, vị trí, số hiệu, tình trạng đất và tài sản gắn liền với đất như đã thoả thuận;</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c) Được cấp giấy chứng nhận quyền sử dụng đất, quyền sở hữu tài sản gắn liền với đất được chuyển nhượng;</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 xml:space="preserve">d) Được sử dụng đất, tài sản gắn liền với đất </w:t>
      </w:r>
      <w:proofErr w:type="gramStart"/>
      <w:r>
        <w:rPr>
          <w:rFonts w:ascii="Arial" w:eastAsia="Arial" w:hAnsi="Arial" w:cs="Arial"/>
          <w:color w:val="000000"/>
          <w:sz w:val="24"/>
          <w:szCs w:val="24"/>
        </w:rPr>
        <w:t>theo</w:t>
      </w:r>
      <w:proofErr w:type="gramEnd"/>
      <w:r>
        <w:rPr>
          <w:rFonts w:ascii="Arial" w:eastAsia="Arial" w:hAnsi="Arial" w:cs="Arial"/>
          <w:color w:val="000000"/>
          <w:sz w:val="24"/>
          <w:szCs w:val="24"/>
        </w:rPr>
        <w:t xml:space="preserve"> đúng mục đích, đúng thời hạn.</w:t>
      </w:r>
    </w:p>
    <w:p w:rsidR="00F57991" w:rsidRDefault="00F57991" w:rsidP="00F57991">
      <w:pPr>
        <w:shd w:val="clear" w:color="auto" w:fill="FFFFFF"/>
        <w:spacing w:after="0"/>
        <w:jc w:val="both"/>
        <w:rPr>
          <w:rFonts w:ascii="Arial" w:eastAsia="Arial" w:hAnsi="Arial" w:cs="Arial"/>
          <w:color w:val="000000"/>
          <w:sz w:val="24"/>
          <w:szCs w:val="24"/>
        </w:rPr>
      </w:pPr>
      <w:r>
        <w:rPr>
          <w:rFonts w:ascii="inherit" w:eastAsia="inherit" w:hAnsi="inherit" w:cs="inherit"/>
          <w:b/>
          <w:color w:val="000000"/>
          <w:sz w:val="24"/>
          <w:szCs w:val="24"/>
        </w:rPr>
        <w:t>ĐIỀU 8: PHƯƠNG THỨC GIẢI QUYẾT TRANH CHẤP HỢP ĐỒNG</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F57991" w:rsidRDefault="00F57991" w:rsidP="00F57991">
      <w:pPr>
        <w:shd w:val="clear" w:color="auto" w:fill="FFFFFF"/>
        <w:spacing w:after="0"/>
        <w:jc w:val="both"/>
        <w:rPr>
          <w:rFonts w:ascii="Arial" w:eastAsia="Arial" w:hAnsi="Arial" w:cs="Arial"/>
          <w:color w:val="000000"/>
          <w:sz w:val="24"/>
          <w:szCs w:val="24"/>
        </w:rPr>
      </w:pPr>
      <w:r>
        <w:rPr>
          <w:rFonts w:ascii="inherit" w:eastAsia="inherit" w:hAnsi="inherit" w:cs="inherit"/>
          <w:b/>
          <w:color w:val="000000"/>
          <w:sz w:val="24"/>
          <w:szCs w:val="24"/>
        </w:rPr>
        <w:t>ĐIỀU 9: CAM ĐOAN CỦA CÁC BÊN</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Bên A và bên B chịu trách nhiệm trước pháp luật về những lời cam đoan sau đây:</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9.1. Bên A cam đoan:</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a) Những thông tin về nhân thân, về thửa đất và tài sản gắn liền với đất đã ghi trong Hợp đồng này là đúng sự thật;</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 xml:space="preserve">b) Thửa đất thuộc trường hợp được chuyển nhượng quyền sử dụng đất </w:t>
      </w:r>
      <w:proofErr w:type="gramStart"/>
      <w:r>
        <w:rPr>
          <w:rFonts w:ascii="Arial" w:eastAsia="Arial" w:hAnsi="Arial" w:cs="Arial"/>
          <w:color w:val="000000"/>
          <w:sz w:val="24"/>
          <w:szCs w:val="24"/>
        </w:rPr>
        <w:t>theo</w:t>
      </w:r>
      <w:proofErr w:type="gramEnd"/>
      <w:r>
        <w:rPr>
          <w:rFonts w:ascii="Arial" w:eastAsia="Arial" w:hAnsi="Arial" w:cs="Arial"/>
          <w:color w:val="000000"/>
          <w:sz w:val="24"/>
          <w:szCs w:val="24"/>
        </w:rPr>
        <w:t xml:space="preserve"> quy định của pháp luật;</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c) Tại thời điểm giao kết Hợp đồng này:</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 Thửa đất và tài sản gắn liền với đất không có tranh chấp;</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lastRenderedPageBreak/>
        <w:t>- Quyền sử dụng đất và các tài sản gắn liền với đất không bị kê biên để bảo đảm thi hành án;</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d) Việc giao kết Hợp đồng này hoàn toàn tự nguyện, không bị lừa dối, không bị ép buộc;</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 xml:space="preserve">e) Thực hiện đúng và đầy đủ các </w:t>
      </w:r>
      <w:r>
        <w:rPr>
          <w:rFonts w:ascii="Arial" w:eastAsia="Arial" w:hAnsi="Arial" w:cs="Arial"/>
          <w:sz w:val="24"/>
          <w:szCs w:val="24"/>
        </w:rPr>
        <w:t>thỏa</w:t>
      </w:r>
      <w:r>
        <w:rPr>
          <w:rFonts w:ascii="Arial" w:eastAsia="Arial" w:hAnsi="Arial" w:cs="Arial"/>
          <w:color w:val="000000"/>
          <w:sz w:val="24"/>
          <w:szCs w:val="24"/>
        </w:rPr>
        <w:t xml:space="preserve"> thuận đã ghi trong Hợp đồng này.</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9.2. Bên B cam đoan:</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a) Những thông tin về nhân thân đã ghi trong Hợp đồng này là đúng sự thật;</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b) Đã xem xét kỹ, biết rõ về thửa đất và tài sản gắn liền với đất nêu tại Điều 1 của Hợp đồng này và các giấy tờ về quyền sử dụng đất, quyền sở hữu tài sản gắn liền với đất;</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c) Việc giao kết Hợp đồng này hoàn toàn tự nguyện, không bị lừa dối, không bị ép buộc;</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 xml:space="preserve">d) Thực hiện đúng và đầy đủ các </w:t>
      </w:r>
      <w:r>
        <w:rPr>
          <w:rFonts w:ascii="Arial" w:eastAsia="Arial" w:hAnsi="Arial" w:cs="Arial"/>
          <w:sz w:val="24"/>
          <w:szCs w:val="24"/>
        </w:rPr>
        <w:t>thỏa</w:t>
      </w:r>
      <w:r>
        <w:rPr>
          <w:rFonts w:ascii="Arial" w:eastAsia="Arial" w:hAnsi="Arial" w:cs="Arial"/>
          <w:color w:val="000000"/>
          <w:sz w:val="24"/>
          <w:szCs w:val="24"/>
        </w:rPr>
        <w:t xml:space="preserve"> thuận đã ghi trong Hợp đồng này.</w:t>
      </w:r>
    </w:p>
    <w:p w:rsidR="00F57991" w:rsidRDefault="00F57991" w:rsidP="00F57991">
      <w:pPr>
        <w:shd w:val="clear" w:color="auto" w:fill="FFFFFF"/>
        <w:spacing w:after="0"/>
        <w:jc w:val="both"/>
        <w:rPr>
          <w:rFonts w:ascii="Arial" w:eastAsia="Arial" w:hAnsi="Arial" w:cs="Arial"/>
          <w:color w:val="000000"/>
          <w:sz w:val="24"/>
          <w:szCs w:val="24"/>
        </w:rPr>
      </w:pPr>
      <w:r>
        <w:rPr>
          <w:rFonts w:ascii="inherit" w:eastAsia="inherit" w:hAnsi="inherit" w:cs="inherit"/>
          <w:b/>
          <w:color w:val="000000"/>
          <w:sz w:val="24"/>
          <w:szCs w:val="24"/>
        </w:rPr>
        <w:t>ĐIỀU 10: ĐIỀU KHOẢN CHUNG</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10.1. Hai bên hiểu rõ quyền, nghĩa vụ và lợi ích hợp pháp của mình được thỏa thuận trong hợp đồng này.</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10.2. Hai bên đã tự đọc lại hợp đồng này, đã hiểu và đồng ý tất cả các điều khoản đã ghi trong hợp đồng.</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 xml:space="preserve">10.3. Hợp đồng này có hiệu lực kể từ ngày ...... tháng ....... năm ...... đến ngày ...... </w:t>
      </w:r>
      <w:proofErr w:type="gramStart"/>
      <w:r>
        <w:rPr>
          <w:rFonts w:ascii="Arial" w:eastAsia="Arial" w:hAnsi="Arial" w:cs="Arial"/>
          <w:color w:val="000000"/>
          <w:sz w:val="24"/>
          <w:szCs w:val="24"/>
        </w:rPr>
        <w:t>tháng .....</w:t>
      </w:r>
      <w:proofErr w:type="gramEnd"/>
      <w:r>
        <w:rPr>
          <w:rFonts w:ascii="Arial" w:eastAsia="Arial" w:hAnsi="Arial" w:cs="Arial"/>
          <w:color w:val="000000"/>
          <w:sz w:val="24"/>
          <w:szCs w:val="24"/>
        </w:rPr>
        <w:t xml:space="preserve"> </w:t>
      </w:r>
      <w:proofErr w:type="gramStart"/>
      <w:r>
        <w:rPr>
          <w:rFonts w:ascii="Arial" w:eastAsia="Arial" w:hAnsi="Arial" w:cs="Arial"/>
          <w:color w:val="000000"/>
          <w:sz w:val="24"/>
          <w:szCs w:val="24"/>
        </w:rPr>
        <w:t>năm .........</w:t>
      </w:r>
      <w:proofErr w:type="gramEnd"/>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 xml:space="preserve">Hợp đồng được lập </w:t>
      </w:r>
      <w:proofErr w:type="gramStart"/>
      <w:r>
        <w:rPr>
          <w:rFonts w:ascii="Arial" w:eastAsia="Arial" w:hAnsi="Arial" w:cs="Arial"/>
          <w:color w:val="000000"/>
          <w:sz w:val="24"/>
          <w:szCs w:val="24"/>
        </w:rPr>
        <w:t>thành ..........</w:t>
      </w:r>
      <w:proofErr w:type="gramEnd"/>
      <w:r>
        <w:rPr>
          <w:rFonts w:ascii="Arial" w:eastAsia="Arial" w:hAnsi="Arial" w:cs="Arial"/>
          <w:color w:val="000000"/>
          <w:sz w:val="24"/>
          <w:szCs w:val="24"/>
        </w:rPr>
        <w:t xml:space="preserve"> (...........) </w:t>
      </w:r>
      <w:proofErr w:type="gramStart"/>
      <w:r>
        <w:rPr>
          <w:rFonts w:ascii="Arial" w:eastAsia="Arial" w:hAnsi="Arial" w:cs="Arial"/>
          <w:color w:val="000000"/>
          <w:sz w:val="24"/>
          <w:szCs w:val="24"/>
        </w:rPr>
        <w:t>bản</w:t>
      </w:r>
      <w:proofErr w:type="gramEnd"/>
      <w:r>
        <w:rPr>
          <w:rFonts w:ascii="Arial" w:eastAsia="Arial" w:hAnsi="Arial" w:cs="Arial"/>
          <w:color w:val="000000"/>
          <w:sz w:val="24"/>
          <w:szCs w:val="24"/>
        </w:rPr>
        <w:t>, mỗi bên giữ ……… bản và có giá trị như nhau.</w:t>
      </w:r>
    </w:p>
    <w:p w:rsidR="00F57991" w:rsidRDefault="00F57991" w:rsidP="00F57991">
      <w:pPr>
        <w:shd w:val="clear" w:color="auto" w:fill="FFFFFF"/>
        <w:spacing w:after="0"/>
        <w:jc w:val="both"/>
        <w:rPr>
          <w:rFonts w:ascii="Arial" w:eastAsia="Arial" w:hAnsi="Arial" w:cs="Arial"/>
          <w:color w:val="000000"/>
          <w:sz w:val="24"/>
          <w:szCs w:val="24"/>
        </w:rPr>
      </w:pPr>
    </w:p>
    <w:tbl>
      <w:tblPr>
        <w:tblW w:w="9240" w:type="dxa"/>
        <w:tblLayout w:type="fixed"/>
        <w:tblLook w:val="0400" w:firstRow="0" w:lastRow="0" w:firstColumn="0" w:lastColumn="0" w:noHBand="0" w:noVBand="1"/>
      </w:tblPr>
      <w:tblGrid>
        <w:gridCol w:w="4620"/>
        <w:gridCol w:w="4620"/>
      </w:tblGrid>
      <w:tr w:rsidR="00F57991" w:rsidTr="00BE1277">
        <w:tc>
          <w:tcPr>
            <w:tcW w:w="46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tcPr>
          <w:p w:rsidR="00F57991" w:rsidRDefault="00F57991" w:rsidP="00BE1277">
            <w:pPr>
              <w:spacing w:after="0"/>
              <w:jc w:val="center"/>
              <w:rPr>
                <w:rFonts w:ascii="inherit" w:eastAsia="inherit" w:hAnsi="inherit" w:cs="inherit"/>
                <w:color w:val="000000"/>
                <w:sz w:val="24"/>
                <w:szCs w:val="24"/>
              </w:rPr>
            </w:pPr>
            <w:r>
              <w:rPr>
                <w:rFonts w:ascii="inherit" w:eastAsia="inherit" w:hAnsi="inherit" w:cs="inherit"/>
                <w:b/>
                <w:color w:val="000000"/>
                <w:sz w:val="24"/>
                <w:szCs w:val="24"/>
              </w:rPr>
              <w:t>BÊN A</w:t>
            </w:r>
          </w:p>
          <w:p w:rsidR="00F57991" w:rsidRDefault="00F57991" w:rsidP="00BE1277">
            <w:pPr>
              <w:spacing w:after="0"/>
              <w:jc w:val="center"/>
              <w:rPr>
                <w:rFonts w:ascii="inherit" w:eastAsia="inherit" w:hAnsi="inherit" w:cs="inherit"/>
                <w:color w:val="000000"/>
                <w:sz w:val="24"/>
                <w:szCs w:val="24"/>
              </w:rPr>
            </w:pPr>
            <w:r>
              <w:rPr>
                <w:rFonts w:ascii="inherit" w:eastAsia="inherit" w:hAnsi="inherit" w:cs="inherit"/>
                <w:color w:val="000000"/>
                <w:sz w:val="24"/>
                <w:szCs w:val="24"/>
              </w:rPr>
              <w:t>(Ký, điểm chỉ và ghi rõ họ tên)</w:t>
            </w:r>
          </w:p>
        </w:tc>
        <w:tc>
          <w:tcPr>
            <w:tcW w:w="46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tcPr>
          <w:p w:rsidR="00F57991" w:rsidRDefault="00F57991" w:rsidP="00BE1277">
            <w:pPr>
              <w:spacing w:after="0"/>
              <w:jc w:val="center"/>
              <w:rPr>
                <w:rFonts w:ascii="inherit" w:eastAsia="inherit" w:hAnsi="inherit" w:cs="inherit"/>
                <w:color w:val="000000"/>
                <w:sz w:val="24"/>
                <w:szCs w:val="24"/>
              </w:rPr>
            </w:pPr>
            <w:r>
              <w:rPr>
                <w:rFonts w:ascii="inherit" w:eastAsia="inherit" w:hAnsi="inherit" w:cs="inherit"/>
                <w:b/>
                <w:color w:val="000000"/>
                <w:sz w:val="24"/>
                <w:szCs w:val="24"/>
              </w:rPr>
              <w:t>BÊN B</w:t>
            </w:r>
          </w:p>
          <w:p w:rsidR="00F57991" w:rsidRDefault="00F57991" w:rsidP="00BE1277">
            <w:pPr>
              <w:spacing w:after="0"/>
              <w:jc w:val="center"/>
              <w:rPr>
                <w:rFonts w:ascii="inherit" w:eastAsia="inherit" w:hAnsi="inherit" w:cs="inherit"/>
                <w:color w:val="000000"/>
                <w:sz w:val="24"/>
                <w:szCs w:val="24"/>
              </w:rPr>
            </w:pPr>
            <w:r>
              <w:rPr>
                <w:rFonts w:ascii="inherit" w:eastAsia="inherit" w:hAnsi="inherit" w:cs="inherit"/>
                <w:color w:val="000000"/>
                <w:sz w:val="24"/>
                <w:szCs w:val="24"/>
              </w:rPr>
              <w:t>(Ký, điểm chỉ và ghi rõ họ tên)</w:t>
            </w:r>
          </w:p>
        </w:tc>
      </w:tr>
    </w:tbl>
    <w:p w:rsidR="00F57991" w:rsidRDefault="00F57991" w:rsidP="00F57991">
      <w:pPr>
        <w:shd w:val="clear" w:color="auto" w:fill="FFFFFF"/>
        <w:spacing w:after="0"/>
        <w:jc w:val="center"/>
        <w:rPr>
          <w:rFonts w:ascii="inherit" w:eastAsia="inherit" w:hAnsi="inherit" w:cs="inherit"/>
          <w:b/>
          <w:color w:val="000000"/>
          <w:sz w:val="24"/>
          <w:szCs w:val="24"/>
        </w:rPr>
      </w:pPr>
    </w:p>
    <w:p w:rsidR="00F57991" w:rsidRDefault="00F57991" w:rsidP="00F57991">
      <w:pPr>
        <w:shd w:val="clear" w:color="auto" w:fill="FFFFFF"/>
        <w:spacing w:after="0"/>
        <w:jc w:val="center"/>
        <w:rPr>
          <w:rFonts w:ascii="inherit" w:eastAsia="inherit" w:hAnsi="inherit" w:cs="inherit"/>
          <w:b/>
          <w:color w:val="000000"/>
          <w:sz w:val="24"/>
          <w:szCs w:val="24"/>
        </w:rPr>
      </w:pPr>
    </w:p>
    <w:p w:rsidR="00F57991" w:rsidRDefault="00F57991" w:rsidP="00F57991">
      <w:pPr>
        <w:shd w:val="clear" w:color="auto" w:fill="FFFFFF"/>
        <w:spacing w:after="0"/>
        <w:jc w:val="center"/>
        <w:rPr>
          <w:rFonts w:ascii="inherit" w:eastAsia="inherit" w:hAnsi="inherit" w:cs="inherit"/>
          <w:b/>
          <w:color w:val="000000"/>
          <w:sz w:val="24"/>
          <w:szCs w:val="24"/>
        </w:rPr>
      </w:pPr>
    </w:p>
    <w:p w:rsidR="00F57991" w:rsidRDefault="00F57991" w:rsidP="00F57991">
      <w:pPr>
        <w:shd w:val="clear" w:color="auto" w:fill="FFFFFF"/>
        <w:spacing w:after="0"/>
        <w:jc w:val="center"/>
        <w:rPr>
          <w:rFonts w:ascii="inherit" w:eastAsia="inherit" w:hAnsi="inherit" w:cs="inherit"/>
          <w:b/>
          <w:color w:val="000000"/>
          <w:sz w:val="24"/>
          <w:szCs w:val="24"/>
        </w:rPr>
      </w:pPr>
    </w:p>
    <w:p w:rsidR="00F57991" w:rsidRDefault="00F57991" w:rsidP="00F57991">
      <w:pPr>
        <w:shd w:val="clear" w:color="auto" w:fill="FFFFFF"/>
        <w:spacing w:after="0"/>
        <w:jc w:val="center"/>
        <w:rPr>
          <w:rFonts w:ascii="inherit" w:eastAsia="inherit" w:hAnsi="inherit" w:cs="inherit"/>
          <w:b/>
          <w:color w:val="000000"/>
          <w:sz w:val="24"/>
          <w:szCs w:val="24"/>
        </w:rPr>
      </w:pPr>
    </w:p>
    <w:p w:rsidR="00F57991" w:rsidRDefault="00F57991" w:rsidP="00F57991">
      <w:pPr>
        <w:shd w:val="clear" w:color="auto" w:fill="FFFFFF"/>
        <w:spacing w:after="0"/>
        <w:jc w:val="center"/>
        <w:rPr>
          <w:rFonts w:ascii="inherit" w:eastAsia="inherit" w:hAnsi="inherit" w:cs="inherit"/>
          <w:b/>
          <w:color w:val="000000"/>
          <w:sz w:val="24"/>
          <w:szCs w:val="24"/>
        </w:rPr>
      </w:pPr>
    </w:p>
    <w:p w:rsidR="00F57991" w:rsidRDefault="00F57991" w:rsidP="00F57991">
      <w:pPr>
        <w:shd w:val="clear" w:color="auto" w:fill="FFFFFF"/>
        <w:spacing w:after="0"/>
        <w:jc w:val="center"/>
        <w:rPr>
          <w:rFonts w:ascii="inherit" w:eastAsia="inherit" w:hAnsi="inherit" w:cs="inherit"/>
          <w:b/>
          <w:color w:val="000000"/>
          <w:sz w:val="24"/>
          <w:szCs w:val="24"/>
        </w:rPr>
      </w:pPr>
    </w:p>
    <w:p w:rsidR="00F57991" w:rsidRDefault="00F57991" w:rsidP="00F57991">
      <w:pPr>
        <w:shd w:val="clear" w:color="auto" w:fill="FFFFFF"/>
        <w:spacing w:after="0"/>
        <w:jc w:val="center"/>
        <w:rPr>
          <w:rFonts w:ascii="Arial" w:eastAsia="Arial" w:hAnsi="Arial" w:cs="Arial"/>
          <w:color w:val="000000"/>
          <w:sz w:val="24"/>
          <w:szCs w:val="24"/>
        </w:rPr>
      </w:pPr>
      <w:r>
        <w:rPr>
          <w:rFonts w:ascii="inherit" w:eastAsia="inherit" w:hAnsi="inherit" w:cs="inherit"/>
          <w:b/>
          <w:color w:val="000000"/>
          <w:sz w:val="24"/>
          <w:szCs w:val="24"/>
        </w:rPr>
        <w:t>LỜI CHỨNG CỦA CÔNG CHỨNG VIÊN</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 xml:space="preserve">Hôm nay, </w:t>
      </w:r>
      <w:proofErr w:type="gramStart"/>
      <w:r>
        <w:rPr>
          <w:rFonts w:ascii="Arial" w:eastAsia="Arial" w:hAnsi="Arial" w:cs="Arial"/>
          <w:color w:val="000000"/>
          <w:sz w:val="24"/>
          <w:szCs w:val="24"/>
        </w:rPr>
        <w:t>ngày ........</w:t>
      </w:r>
      <w:proofErr w:type="gramEnd"/>
      <w:r>
        <w:rPr>
          <w:rFonts w:ascii="Arial" w:eastAsia="Arial" w:hAnsi="Arial" w:cs="Arial"/>
          <w:color w:val="000000"/>
          <w:sz w:val="24"/>
          <w:szCs w:val="24"/>
        </w:rPr>
        <w:t xml:space="preserve"> </w:t>
      </w:r>
      <w:proofErr w:type="gramStart"/>
      <w:r>
        <w:rPr>
          <w:rFonts w:ascii="Arial" w:eastAsia="Arial" w:hAnsi="Arial" w:cs="Arial"/>
          <w:color w:val="000000"/>
          <w:sz w:val="24"/>
          <w:szCs w:val="24"/>
        </w:rPr>
        <w:t>tháng</w:t>
      </w:r>
      <w:proofErr w:type="gramEnd"/>
      <w:r>
        <w:rPr>
          <w:rFonts w:ascii="Arial" w:eastAsia="Arial" w:hAnsi="Arial" w:cs="Arial"/>
          <w:color w:val="000000"/>
          <w:sz w:val="24"/>
          <w:szCs w:val="24"/>
        </w:rPr>
        <w:t xml:space="preserve"> .......... năm ........... , tại: .........................................................</w:t>
      </w:r>
    </w:p>
    <w:p w:rsidR="00F57991" w:rsidRDefault="00F57991" w:rsidP="00F57991">
      <w:pPr>
        <w:shd w:val="clear" w:color="auto" w:fill="FFFFFF"/>
        <w:spacing w:after="0"/>
        <w:jc w:val="both"/>
        <w:rPr>
          <w:rFonts w:ascii="Arial" w:eastAsia="Arial" w:hAnsi="Arial" w:cs="Arial"/>
          <w:color w:val="000000"/>
          <w:sz w:val="24"/>
          <w:szCs w:val="24"/>
        </w:rPr>
      </w:pPr>
      <w:proofErr w:type="gramStart"/>
      <w:r>
        <w:rPr>
          <w:rFonts w:ascii="Arial" w:eastAsia="Arial" w:hAnsi="Arial" w:cs="Arial"/>
          <w:color w:val="000000"/>
          <w:sz w:val="24"/>
          <w:szCs w:val="24"/>
        </w:rPr>
        <w:t>Tôi ,</w:t>
      </w:r>
      <w:proofErr w:type="gramEnd"/>
      <w:r>
        <w:rPr>
          <w:rFonts w:ascii="Arial" w:eastAsia="Arial" w:hAnsi="Arial" w:cs="Arial"/>
          <w:color w:val="000000"/>
          <w:sz w:val="24"/>
          <w:szCs w:val="24"/>
        </w:rPr>
        <w:t xml:space="preserve"> Công chứng viên phòng Công chứng số ............. tỉnh (thành phố)............................</w:t>
      </w:r>
    </w:p>
    <w:p w:rsidR="00F57991" w:rsidRDefault="00F57991" w:rsidP="00F57991">
      <w:pPr>
        <w:shd w:val="clear" w:color="auto" w:fill="FFFFFF"/>
        <w:spacing w:after="0"/>
        <w:jc w:val="center"/>
        <w:rPr>
          <w:rFonts w:ascii="Arial" w:eastAsia="Arial" w:hAnsi="Arial" w:cs="Arial"/>
          <w:color w:val="000000"/>
          <w:sz w:val="24"/>
          <w:szCs w:val="24"/>
        </w:rPr>
      </w:pPr>
      <w:r>
        <w:rPr>
          <w:rFonts w:ascii="inherit" w:eastAsia="inherit" w:hAnsi="inherit" w:cs="inherit"/>
          <w:b/>
          <w:color w:val="000000"/>
          <w:sz w:val="24"/>
          <w:szCs w:val="24"/>
        </w:rPr>
        <w:t>CÔNG CHỨNG:</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 Hợp đồng chuyển nhượng quyền sử dụng đất và tài sản gắn liền với đất được giao kết giữa bên A là ....................................... và bên B là ...............................................; các bên đã tự nguyện thoả thuận giao kết hợp đồng;</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 xml:space="preserve">- Tại thời điểm công chứng, các bên đã giao kết hợp đồng có năng lực hành </w:t>
      </w:r>
      <w:proofErr w:type="gramStart"/>
      <w:r>
        <w:rPr>
          <w:rFonts w:ascii="Arial" w:eastAsia="Arial" w:hAnsi="Arial" w:cs="Arial"/>
          <w:color w:val="000000"/>
          <w:sz w:val="24"/>
          <w:szCs w:val="24"/>
        </w:rPr>
        <w:t>vi</w:t>
      </w:r>
      <w:proofErr w:type="gramEnd"/>
      <w:r>
        <w:rPr>
          <w:rFonts w:ascii="Arial" w:eastAsia="Arial" w:hAnsi="Arial" w:cs="Arial"/>
          <w:color w:val="000000"/>
          <w:sz w:val="24"/>
          <w:szCs w:val="24"/>
        </w:rPr>
        <w:t xml:space="preserve"> dân sự phù hợp theo quy định của pháp luật;</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 xml:space="preserve">- Nội dung </w:t>
      </w:r>
      <w:r>
        <w:rPr>
          <w:rFonts w:ascii="Arial" w:eastAsia="Arial" w:hAnsi="Arial" w:cs="Arial"/>
          <w:sz w:val="24"/>
          <w:szCs w:val="24"/>
        </w:rPr>
        <w:t>thỏa</w:t>
      </w:r>
      <w:r>
        <w:rPr>
          <w:rFonts w:ascii="Arial" w:eastAsia="Arial" w:hAnsi="Arial" w:cs="Arial"/>
          <w:color w:val="000000"/>
          <w:sz w:val="24"/>
          <w:szCs w:val="24"/>
        </w:rPr>
        <w:t xml:space="preserve"> thuận của các bên trong hợp đồng không </w:t>
      </w:r>
      <w:proofErr w:type="gramStart"/>
      <w:r>
        <w:rPr>
          <w:rFonts w:ascii="Arial" w:eastAsia="Arial" w:hAnsi="Arial" w:cs="Arial"/>
          <w:color w:val="000000"/>
          <w:sz w:val="24"/>
          <w:szCs w:val="24"/>
        </w:rPr>
        <w:t>vi</w:t>
      </w:r>
      <w:proofErr w:type="gramEnd"/>
      <w:r>
        <w:rPr>
          <w:rFonts w:ascii="Arial" w:eastAsia="Arial" w:hAnsi="Arial" w:cs="Arial"/>
          <w:color w:val="000000"/>
          <w:sz w:val="24"/>
          <w:szCs w:val="24"/>
        </w:rPr>
        <w:t xml:space="preserve"> phạm điều cấm của pháp luật, không trái đạo đức xã hội;</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lastRenderedPageBreak/>
        <w:t>- ..........................................................................................................................................</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 xml:space="preserve">- Hợp đồng này được làm thành .......... bản chính (mỗi bản chính gồm ....... </w:t>
      </w:r>
      <w:proofErr w:type="gramStart"/>
      <w:r>
        <w:rPr>
          <w:rFonts w:ascii="Arial" w:eastAsia="Arial" w:hAnsi="Arial" w:cs="Arial"/>
          <w:color w:val="000000"/>
          <w:sz w:val="24"/>
          <w:szCs w:val="24"/>
        </w:rPr>
        <w:t>tờ, ........trang</w:t>
      </w:r>
      <w:proofErr w:type="gramEnd"/>
      <w:r>
        <w:rPr>
          <w:rFonts w:ascii="Arial" w:eastAsia="Arial" w:hAnsi="Arial" w:cs="Arial"/>
          <w:color w:val="000000"/>
          <w:sz w:val="24"/>
          <w:szCs w:val="24"/>
        </w:rPr>
        <w:t>), giao cho:</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 Bên A ...... bản chính;</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 Bên B ....... bản chính;</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Lưu tại Phòng Công chứng một bản chính.</w:t>
      </w:r>
    </w:p>
    <w:p w:rsidR="00F57991" w:rsidRDefault="00F57991" w:rsidP="00F57991">
      <w:pPr>
        <w:shd w:val="clear" w:color="auto" w:fill="FFFFFF"/>
        <w:spacing w:after="0"/>
        <w:jc w:val="both"/>
        <w:rPr>
          <w:rFonts w:ascii="Arial" w:eastAsia="Arial" w:hAnsi="Arial" w:cs="Arial"/>
          <w:color w:val="000000"/>
          <w:sz w:val="24"/>
          <w:szCs w:val="24"/>
        </w:rPr>
      </w:pPr>
      <w:r>
        <w:rPr>
          <w:rFonts w:ascii="Arial" w:eastAsia="Arial" w:hAnsi="Arial" w:cs="Arial"/>
          <w:color w:val="000000"/>
          <w:sz w:val="24"/>
          <w:szCs w:val="24"/>
        </w:rPr>
        <w:t xml:space="preserve">Số ................................, quyển </w:t>
      </w:r>
      <w:proofErr w:type="gramStart"/>
      <w:r>
        <w:rPr>
          <w:rFonts w:ascii="Arial" w:eastAsia="Arial" w:hAnsi="Arial" w:cs="Arial"/>
          <w:color w:val="000000"/>
          <w:sz w:val="24"/>
          <w:szCs w:val="24"/>
        </w:rPr>
        <w:t>số ................</w:t>
      </w:r>
      <w:proofErr w:type="gramEnd"/>
      <w:r>
        <w:rPr>
          <w:rFonts w:ascii="Arial" w:eastAsia="Arial" w:hAnsi="Arial" w:cs="Arial"/>
          <w:color w:val="000000"/>
          <w:sz w:val="24"/>
          <w:szCs w:val="24"/>
        </w:rPr>
        <w:t>TP/CC-SCC/HĐGD.</w:t>
      </w:r>
    </w:p>
    <w:tbl>
      <w:tblPr>
        <w:tblW w:w="9240" w:type="dxa"/>
        <w:tblLayout w:type="fixed"/>
        <w:tblLook w:val="0400" w:firstRow="0" w:lastRow="0" w:firstColumn="0" w:lastColumn="0" w:noHBand="0" w:noVBand="1"/>
      </w:tblPr>
      <w:tblGrid>
        <w:gridCol w:w="4620"/>
        <w:gridCol w:w="4620"/>
      </w:tblGrid>
      <w:tr w:rsidR="00F57991" w:rsidTr="00BE1277">
        <w:tc>
          <w:tcPr>
            <w:tcW w:w="46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tcPr>
          <w:p w:rsidR="00F57991" w:rsidRDefault="00F57991" w:rsidP="00BE1277">
            <w:pPr>
              <w:spacing w:after="0" w:line="240" w:lineRule="auto"/>
              <w:rPr>
                <w:rFonts w:ascii="Arial" w:eastAsia="Arial" w:hAnsi="Arial" w:cs="Arial"/>
                <w:color w:val="000000"/>
                <w:sz w:val="24"/>
                <w:szCs w:val="24"/>
              </w:rPr>
            </w:pPr>
          </w:p>
        </w:tc>
        <w:tc>
          <w:tcPr>
            <w:tcW w:w="4620"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tcPr>
          <w:p w:rsidR="00F57991" w:rsidRDefault="00F57991" w:rsidP="00BE1277">
            <w:pPr>
              <w:spacing w:after="0"/>
              <w:jc w:val="center"/>
              <w:rPr>
                <w:rFonts w:ascii="inherit" w:eastAsia="inherit" w:hAnsi="inherit" w:cs="inherit"/>
                <w:color w:val="000000"/>
                <w:sz w:val="24"/>
                <w:szCs w:val="24"/>
              </w:rPr>
            </w:pPr>
            <w:r>
              <w:rPr>
                <w:rFonts w:ascii="inherit" w:eastAsia="inherit" w:hAnsi="inherit" w:cs="inherit"/>
                <w:color w:val="000000"/>
                <w:sz w:val="24"/>
                <w:szCs w:val="24"/>
              </w:rPr>
              <w:t>CÔNG CHỨNG VIÊN</w:t>
            </w:r>
          </w:p>
          <w:p w:rsidR="00F57991" w:rsidRDefault="00F57991" w:rsidP="00BE1277">
            <w:pPr>
              <w:spacing w:after="0"/>
              <w:jc w:val="center"/>
              <w:rPr>
                <w:rFonts w:ascii="inherit" w:eastAsia="inherit" w:hAnsi="inherit" w:cs="inherit"/>
                <w:color w:val="000000"/>
                <w:sz w:val="24"/>
                <w:szCs w:val="24"/>
              </w:rPr>
            </w:pPr>
            <w:r>
              <w:rPr>
                <w:rFonts w:ascii="inherit" w:eastAsia="inherit" w:hAnsi="inherit" w:cs="inherit"/>
                <w:color w:val="000000"/>
                <w:sz w:val="24"/>
                <w:szCs w:val="24"/>
              </w:rPr>
              <w:t>(Ký, đóng dấu và ghi rõ họ tên)</w:t>
            </w:r>
          </w:p>
        </w:tc>
      </w:tr>
    </w:tbl>
    <w:p w:rsidR="00F57991" w:rsidRDefault="00F57991" w:rsidP="00F57991">
      <w:bookmarkStart w:id="0" w:name="_GoBack"/>
      <w:bookmarkEnd w:id="0"/>
    </w:p>
    <w:sectPr w:rsidR="00F57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991"/>
    <w:rsid w:val="009C511E"/>
    <w:rsid w:val="00F5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B2E5B-A953-49C3-9F7F-F23461DE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991"/>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1757</Words>
  <Characters>10021</Characters>
  <Application>Microsoft Office Word</Application>
  <DocSecurity>0</DocSecurity>
  <Lines>83</Lines>
  <Paragraphs>23</Paragraphs>
  <ScaleCrop>false</ScaleCrop>
  <Company/>
  <LinksUpToDate>false</LinksUpToDate>
  <CharactersWithSpaces>11755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Nguyen</dc:creator>
  <cp:keywords/>
  <dc:description/>
  <cp:lastModifiedBy>Thanh Nguyen</cp:lastModifiedBy>
  <cp:revision>1</cp:revision>
  <dcterms:created xsi:type="dcterms:W3CDTF">2021-08-18T10:48:00Z</dcterms:created>
  <dcterms:modified xsi:type="dcterms:W3CDTF">2021-08-18T10:49:00Z</dcterms:modified>
</cp:coreProperties>
</file>